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B" w:rsidRDefault="00A54C44" w:rsidP="00C711FB">
      <w:pPr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  <w:sectPr w:rsidR="00C711FB" w:rsidSect="00C711FB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  <w:r>
        <w:rPr>
          <w:rFonts w:ascii="Times New Roman" w:eastAsia="Lucida Sans Unicode" w:hAnsi="Times New Roman"/>
          <w:b/>
          <w:bCs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249670" cy="9251950"/>
            <wp:effectExtent l="19050" t="0" r="0" b="0"/>
            <wp:docPr id="1" name="Рисунок 0" descr="Титул-сборника-положен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-сборника-положений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85" w:rsidRPr="00A8221D" w:rsidRDefault="000E3F85" w:rsidP="00C711FB">
      <w:pPr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ПОЛОЖЕНИЕ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ОБ ОТКРЫТОМ РАЙОННОМ ФЕСТИВАЛЕ-КОНКУРСЕ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ЮНЫХ ИСПОЛНИТЕЛЕЙ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«ВЕСЕННИЕ ЗАИГРЫШИ»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0E3F85" w:rsidRPr="00A8221D" w:rsidRDefault="007E78B7" w:rsidP="007E7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фестивале-конкурсе юных исполнителей «Весенние </w:t>
      </w:r>
      <w:proofErr w:type="spellStart"/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заигрыши</w:t>
      </w:r>
      <w:proofErr w:type="spellEnd"/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(далее конкурс) определяет цели задачи конкурса, порядок организации, проведения, подведения итогов и награждение победителей. </w:t>
      </w:r>
    </w:p>
    <w:p w:rsidR="000E3F85" w:rsidRDefault="000E3F85" w:rsidP="000E3F85">
      <w:pPr>
        <w:widowControl w:val="0"/>
        <w:tabs>
          <w:tab w:val="left" w:pos="0"/>
          <w:tab w:val="left" w:pos="360"/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 конкурс проводится ежегодно среди учащихся учреждений дополнительного образования Санкт-Петербурга. Руководит</w:t>
      </w:r>
      <w:r w:rsidR="007E7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 и педагоги готовят солистов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ансамбли для участия в конкурсе. Итоги конкурса анализируются членами жюри и педагогами.</w:t>
      </w:r>
      <w:r w:rsidRPr="00A8221D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</w:p>
    <w:p w:rsidR="0086545B" w:rsidRDefault="0086545B" w:rsidP="0086545B">
      <w:pPr>
        <w:widowControl w:val="0"/>
        <w:tabs>
          <w:tab w:val="left" w:pos="0"/>
          <w:tab w:val="left" w:pos="360"/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>Цель и задачи конкурса</w:t>
      </w:r>
    </w:p>
    <w:p w:rsidR="00EE43A8" w:rsidRPr="00A8221D" w:rsidRDefault="00EE43A8" w:rsidP="00EE43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bidi="en-US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ЦЕЛЬ:</w:t>
      </w:r>
    </w:p>
    <w:p w:rsidR="00EE43A8" w:rsidRPr="00A8221D" w:rsidRDefault="00EE43A8" w:rsidP="00EE43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bidi="en-US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  <w:lang w:bidi="en-US"/>
        </w:rPr>
        <w:t>Повышение уровня музыкально-исполнительской культуры путем развития творческих способностей детей.</w:t>
      </w:r>
    </w:p>
    <w:p w:rsidR="00EE43A8" w:rsidRPr="00A8221D" w:rsidRDefault="00EE43A8" w:rsidP="00EE43A8">
      <w:pPr>
        <w:widowControl w:val="0"/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MingLiU" w:hAnsi="Times New Roman"/>
          <w:b/>
          <w:caps/>
          <w:kern w:val="1"/>
          <w:sz w:val="24"/>
          <w:szCs w:val="24"/>
        </w:rPr>
      </w:pPr>
      <w:r w:rsidRPr="00A8221D">
        <w:rPr>
          <w:rFonts w:ascii="Times New Roman" w:eastAsia="MingLiU" w:hAnsi="Times New Roman"/>
          <w:b/>
          <w:kern w:val="1"/>
          <w:sz w:val="24"/>
          <w:szCs w:val="24"/>
        </w:rPr>
        <w:t>ЗАДАЧИ:</w:t>
      </w:r>
    </w:p>
    <w:p w:rsidR="00EE43A8" w:rsidRPr="00A8221D" w:rsidRDefault="00EE43A8" w:rsidP="00EE43A8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MingLiU" w:hAnsi="Times New Roman"/>
          <w:kern w:val="1"/>
          <w:sz w:val="24"/>
          <w:szCs w:val="24"/>
        </w:rPr>
        <w:t>Развитие инструментального м</w:t>
      </w:r>
      <w:r>
        <w:rPr>
          <w:rFonts w:ascii="Times New Roman" w:eastAsia="MingLiU" w:hAnsi="Times New Roman"/>
          <w:kern w:val="1"/>
          <w:sz w:val="24"/>
          <w:szCs w:val="24"/>
        </w:rPr>
        <w:t>узыкального детского творчества.</w:t>
      </w:r>
    </w:p>
    <w:p w:rsidR="00EE43A8" w:rsidRPr="00A8221D" w:rsidRDefault="00EE43A8" w:rsidP="00EE43A8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MingLiU" w:hAnsi="Times New Roman"/>
          <w:kern w:val="1"/>
          <w:sz w:val="24"/>
          <w:szCs w:val="24"/>
        </w:rPr>
        <w:t>Поддержка и продв</w:t>
      </w:r>
      <w:r>
        <w:rPr>
          <w:rFonts w:ascii="Times New Roman" w:eastAsia="MingLiU" w:hAnsi="Times New Roman"/>
          <w:kern w:val="1"/>
          <w:sz w:val="24"/>
          <w:szCs w:val="24"/>
        </w:rPr>
        <w:t>ижение талантливых исполнителей.</w:t>
      </w:r>
    </w:p>
    <w:p w:rsidR="00EE43A8" w:rsidRPr="00A8221D" w:rsidRDefault="00EE43A8" w:rsidP="00EE43A8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Приобретение детьми с разным исполнительским уровнем творческ</w:t>
      </w:r>
      <w:r>
        <w:rPr>
          <w:rFonts w:ascii="Times New Roman" w:eastAsia="Lucida Sans Unicode" w:hAnsi="Times New Roman"/>
          <w:kern w:val="1"/>
          <w:sz w:val="24"/>
          <w:szCs w:val="24"/>
        </w:rPr>
        <w:t>ого опыта публичных выступлений.</w:t>
      </w:r>
    </w:p>
    <w:p w:rsidR="00EE43A8" w:rsidRPr="00A8221D" w:rsidRDefault="00EE43A8" w:rsidP="00EE43A8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>
        <w:rPr>
          <w:rFonts w:ascii="Times New Roman" w:eastAsia="MingLiU" w:hAnsi="Times New Roman"/>
          <w:kern w:val="1"/>
          <w:sz w:val="24"/>
          <w:szCs w:val="24"/>
        </w:rPr>
        <w:t>Обмен педагогическим опытом.</w:t>
      </w:r>
    </w:p>
    <w:p w:rsidR="00EE43A8" w:rsidRPr="00A8221D" w:rsidRDefault="00EE43A8" w:rsidP="00EE43A8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Приобщение детей и взрослых к музыкальной культуре.</w:t>
      </w:r>
    </w:p>
    <w:p w:rsidR="00EE43A8" w:rsidRPr="00A8221D" w:rsidRDefault="00EE43A8" w:rsidP="0086545B">
      <w:pPr>
        <w:widowControl w:val="0"/>
        <w:tabs>
          <w:tab w:val="left" w:pos="0"/>
          <w:tab w:val="left" w:pos="360"/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Организатор конкурса: </w:t>
      </w:r>
    </w:p>
    <w:p w:rsidR="000E3F85" w:rsidRPr="00A8221D" w:rsidRDefault="000E3F85" w:rsidP="000E3F85">
      <w:pPr>
        <w:widowControl w:val="0"/>
        <w:tabs>
          <w:tab w:val="left" w:pos="0"/>
          <w:tab w:val="left" w:pos="284"/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Государственное бюджетное учреждение дополнительного образования Дворец детского (юношеского) творчества Красногвардейского района Санкт-Петербурга «На </w:t>
      </w:r>
      <w:proofErr w:type="gramStart"/>
      <w:r w:rsidRPr="00A8221D">
        <w:rPr>
          <w:rFonts w:ascii="Times New Roman" w:eastAsia="Lucida Sans Unicode" w:hAnsi="Times New Roman"/>
          <w:kern w:val="1"/>
          <w:sz w:val="24"/>
          <w:szCs w:val="24"/>
        </w:rPr>
        <w:t>Ленской</w:t>
      </w:r>
      <w:proofErr w:type="gramEnd"/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», </w:t>
      </w:r>
      <w:r w:rsidRPr="00A8221D">
        <w:rPr>
          <w:rFonts w:ascii="Times New Roman" w:eastAsia="MingLiU" w:hAnsi="Times New Roman"/>
          <w:kern w:val="1"/>
          <w:sz w:val="24"/>
          <w:szCs w:val="24"/>
        </w:rPr>
        <w:t>художественный отдел (инструментальная секция)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kern w:val="1"/>
          <w:sz w:val="24"/>
          <w:szCs w:val="24"/>
        </w:rPr>
        <w:t>Оргкомитет:</w:t>
      </w:r>
    </w:p>
    <w:p w:rsidR="000E3F85" w:rsidRPr="00A8221D" w:rsidRDefault="000E3F85" w:rsidP="000E3F8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Емельянова Ирина </w:t>
      </w:r>
      <w:proofErr w:type="spellStart"/>
      <w:r w:rsidRPr="00A8221D">
        <w:rPr>
          <w:rFonts w:ascii="Times New Roman" w:eastAsia="Lucida Sans Unicode" w:hAnsi="Times New Roman"/>
          <w:kern w:val="1"/>
          <w:sz w:val="24"/>
          <w:szCs w:val="24"/>
        </w:rPr>
        <w:t>Климентьевна</w:t>
      </w:r>
      <w:proofErr w:type="spellEnd"/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, педагог дополнительного образования по классу аккордеона ГБУ ДО ДДЮТ «На </w:t>
      </w:r>
      <w:proofErr w:type="gramStart"/>
      <w:r w:rsidRPr="00A8221D">
        <w:rPr>
          <w:rFonts w:ascii="Times New Roman" w:eastAsia="Lucida Sans Unicode" w:hAnsi="Times New Roman"/>
          <w:kern w:val="1"/>
          <w:sz w:val="24"/>
          <w:szCs w:val="24"/>
        </w:rPr>
        <w:t>Ленской</w:t>
      </w:r>
      <w:proofErr w:type="gramEnd"/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», куратор конкурса </w:t>
      </w:r>
    </w:p>
    <w:p w:rsidR="000E3F85" w:rsidRPr="00A8221D" w:rsidRDefault="000E3F85" w:rsidP="000E3F8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Давыдова Светлана Анатольевна, заведующий художественным отделом, методист 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ГБУ ДО 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ДДЮТ «На </w:t>
      </w:r>
      <w:proofErr w:type="gramStart"/>
      <w:r w:rsidRPr="00A8221D">
        <w:rPr>
          <w:rFonts w:ascii="Times New Roman" w:eastAsia="Lucida Sans Unicode" w:hAnsi="Times New Roman"/>
          <w:kern w:val="1"/>
          <w:sz w:val="24"/>
          <w:szCs w:val="24"/>
        </w:rPr>
        <w:t>Ленской</w:t>
      </w:r>
      <w:proofErr w:type="gramEnd"/>
      <w:r w:rsidRPr="00A8221D">
        <w:rPr>
          <w:rFonts w:ascii="Times New Roman" w:eastAsia="Lucida Sans Unicode" w:hAnsi="Times New Roman"/>
          <w:kern w:val="1"/>
          <w:sz w:val="24"/>
          <w:szCs w:val="24"/>
        </w:rPr>
        <w:t>»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Условия участия в конкурсе</w:t>
      </w:r>
      <w:r w:rsidR="00763A3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:</w:t>
      </w:r>
    </w:p>
    <w:p w:rsidR="000E3F85" w:rsidRPr="00A8221D" w:rsidRDefault="000E3F85" w:rsidP="000E3F8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конкурсе принимают участие учащиеся учреждений дополнительного образования Санкт-Петербурга (Дворцы и Дома детского и юношеского творчества, Центры внешкольной работы, Центры эстетического воспитания и образования, отделения дополнительного образования образовательных учреждений Красногвардейского района, </w:t>
      </w:r>
      <w:r w:rsidR="00B43641">
        <w:rPr>
          <w:rFonts w:ascii="Times New Roman" w:eastAsia="Lucida Sans Unicode" w:hAnsi="Times New Roman"/>
          <w:kern w:val="1"/>
          <w:sz w:val="24"/>
          <w:szCs w:val="24"/>
        </w:rPr>
        <w:t>обучающиеся на музыкальных инструментах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>.</w:t>
      </w:r>
      <w:proofErr w:type="gramEnd"/>
    </w:p>
    <w:p w:rsidR="000E3F85" w:rsidRPr="00A8221D" w:rsidRDefault="000E3F85" w:rsidP="000E3F85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</w:t>
      </w: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конкурсе 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 исполнение солистом или ансамблем концертной программы, состоящей из </w:t>
      </w:r>
      <w:r w:rsidRPr="000551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двух разнохарактерных произведений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исполняемых наизусть. </w:t>
      </w:r>
    </w:p>
    <w:p w:rsidR="000E3F85" w:rsidRPr="00A8221D" w:rsidRDefault="000E3F85" w:rsidP="000E3F85">
      <w:pPr>
        <w:widowControl w:val="0"/>
        <w:numPr>
          <w:ilvl w:val="0"/>
          <w:numId w:val="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прослушивания участников проводятся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четырем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номинациям.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</w:t>
      </w:r>
      <w:proofErr w:type="spellStart"/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олисты</w:t>
      </w:r>
      <w:proofErr w:type="spellEnd"/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Возрастные категории: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 7-9 лет 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 10-11 лет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 12-13 лет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4. 14-16 лет 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Номинация </w:t>
      </w: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М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алые ансамбли 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(дуэты, трио)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Большие ансамбли 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(4-12 участников)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Возрастной состав участников: от 7 до 16 лет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Педагог - ученик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Возможно только участие в фестивале. 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К участию в</w:t>
      </w:r>
      <w:r w:rsidRPr="003078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>фестивале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 допускаются дети, обучающиеся в учреждениях и отделениях дополнительного образования, владеющие музыкальными инструментами.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</w:t>
      </w:r>
      <w:r w:rsidRPr="0005517E">
        <w:rPr>
          <w:rFonts w:ascii="Times New Roman" w:eastAsia="Lucida Sans Unicode" w:hAnsi="Times New Roman"/>
          <w:b/>
          <w:kern w:val="1"/>
          <w:sz w:val="24"/>
          <w:szCs w:val="24"/>
        </w:rPr>
        <w:t>фестивале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исполнение солистом или ансамблем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05517E">
        <w:rPr>
          <w:rFonts w:ascii="Times New Roman" w:eastAsia="Lucida Sans Unicode" w:hAnsi="Times New Roman"/>
          <w:b/>
          <w:kern w:val="1"/>
          <w:sz w:val="24"/>
          <w:szCs w:val="24"/>
        </w:rPr>
        <w:t>одно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0E0F17">
        <w:rPr>
          <w:rFonts w:ascii="Times New Roman" w:eastAsia="Lucida Sans Unicode" w:hAnsi="Times New Roman"/>
          <w:kern w:val="1"/>
          <w:sz w:val="24"/>
          <w:szCs w:val="24"/>
        </w:rPr>
        <w:t>(</w:t>
      </w:r>
      <w:r w:rsidR="000E0F17" w:rsidRPr="000E0F17">
        <w:rPr>
          <w:rFonts w:ascii="Times New Roman" w:eastAsia="Lucida Sans Unicode" w:hAnsi="Times New Roman"/>
          <w:i/>
          <w:kern w:val="1"/>
          <w:sz w:val="24"/>
          <w:szCs w:val="24"/>
        </w:rPr>
        <w:t>участники конкурса исполняют два произведения</w:t>
      </w:r>
      <w:r w:rsidR="000E0F17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музыкальное произведение в любом жанре наизусть.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оценки</w:t>
      </w:r>
      <w:r w:rsidR="00B178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Технический уровень владения инструментом в соответствии с возрастом. 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Музыкальность. 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Артистизм и индивидуальность восприятия произведения.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Жюри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работе жюри принимают участие ведущие педагоги инструментальной секции 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ГБУ ДО 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ДДЮТ «</w:t>
      </w:r>
      <w:proofErr w:type="gramStart"/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Ленской». Жюри оценивает выступления участников конкурса по 10-бальной системе.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kern w:val="1"/>
          <w:sz w:val="24"/>
          <w:szCs w:val="24"/>
        </w:rPr>
        <w:t>По результатам голосования жюри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 определяются победители: Лауреаты I, II, III, степени, дипломанты и участники.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Диплом Лауреата I степени - от 25 до 30 баллов; 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Диплом Лауреата II степени - от 20 до 24 баллов;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Диплом Лауреата III степени - от 15 до 19 баллов 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Дипломант конкурса – от 10 до 14 баллом.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Жюри может 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отметить специальными дипломами интересные выступления отдельных участников, оригинальную авторскую композицию, представленную участниками конкурса.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Все участники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и 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>фестиваля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, и 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конкурса награждаются Грамотой участника районного открытого фестиваля-конкурса.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Сроки </w:t>
      </w:r>
      <w:r w:rsidR="00E757BB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проведения </w:t>
      </w:r>
      <w:r w:rsidRPr="00A8221D">
        <w:rPr>
          <w:rFonts w:ascii="Times New Roman" w:eastAsia="Lucida Sans Unicode" w:hAnsi="Times New Roman"/>
          <w:b/>
          <w:kern w:val="1"/>
          <w:sz w:val="24"/>
          <w:szCs w:val="24"/>
        </w:rPr>
        <w:t>конкурса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>Конкурс проходит 3</w:t>
      </w:r>
      <w:r w:rsidRPr="00A8221D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марта 2018 г.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с 10-00 до 18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>-00. в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ГБУ ДО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 ДДЮТ «На </w:t>
      </w:r>
      <w:proofErr w:type="gramStart"/>
      <w:r w:rsidRPr="00A8221D">
        <w:rPr>
          <w:rFonts w:ascii="Times New Roman" w:eastAsia="Lucida Sans Unicode" w:hAnsi="Times New Roman"/>
          <w:kern w:val="1"/>
          <w:sz w:val="24"/>
          <w:szCs w:val="24"/>
        </w:rPr>
        <w:t>Ленской</w:t>
      </w:r>
      <w:proofErr w:type="gramEnd"/>
      <w:r w:rsidRPr="00A8221D">
        <w:rPr>
          <w:rFonts w:ascii="Times New Roman" w:eastAsia="Lucida Sans Unicode" w:hAnsi="Times New Roman"/>
          <w:kern w:val="1"/>
          <w:sz w:val="24"/>
          <w:szCs w:val="24"/>
        </w:rPr>
        <w:t>» по адресу ул. Ленская, дом</w:t>
      </w:r>
      <w:r w:rsidR="00FC0A77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2, корп.2, актовый зал. 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Программа Фестиваля-конкурса включает в себя: 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открытие, регистрация 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выступление солистов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выступление ансамблей</w:t>
      </w:r>
    </w:p>
    <w:p w:rsidR="000E3F85" w:rsidRPr="00A8221D" w:rsidRDefault="000E3F85" w:rsidP="000E3F85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>награждение победителей и участников конкурса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Заявки принимаются до 15 февраля по эл. почте: </w:t>
      </w:r>
      <w:hyperlink r:id="rId6" w:history="1">
        <w:r w:rsidRPr="00A8221D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</w:rPr>
          <w:t>vasilek_spb@mail.ru</w:t>
        </w:r>
      </w:hyperlink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  <w:hyperlink r:id="rId7" w:history="1">
        <w:r w:rsidRPr="00A8221D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  <w:lang w:val="en-US"/>
          </w:rPr>
          <w:t>davidova</w:t>
        </w:r>
        <w:r w:rsidRPr="00A8221D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</w:rPr>
          <w:t>64@</w:t>
        </w:r>
        <w:r w:rsidRPr="00A8221D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  <w:lang w:val="en-US"/>
          </w:rPr>
          <w:t>bk</w:t>
        </w:r>
        <w:r w:rsidRPr="00A8221D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</w:rPr>
          <w:t>.</w:t>
        </w:r>
        <w:r w:rsidRPr="00A8221D">
          <w:rPr>
            <w:rFonts w:ascii="Times New Roman" w:eastAsia="Lucida Sans Unicode" w:hAnsi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</w:hyperlink>
      <w:r w:rsidRPr="00A8221D">
        <w:rPr>
          <w:rFonts w:ascii="Times New Roman" w:eastAsia="Lucida Sans Unicode" w:hAnsi="Times New Roman"/>
          <w:kern w:val="1"/>
          <w:sz w:val="24"/>
          <w:szCs w:val="24"/>
        </w:rPr>
        <w:t xml:space="preserve"> строго в соответствии с установленной Положением конкурса формой. Заявки подаются для солистов и для ансамблей отдельно</w:t>
      </w: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(см. Приложения).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Контактная информация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Емельянова Ирина </w:t>
      </w:r>
      <w:proofErr w:type="spellStart"/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>Климентьевна</w:t>
      </w:r>
      <w:proofErr w:type="spellEnd"/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, куратор конкурса, педагог дополнительного образования по классу аккордеона ГБУ ДО ДДЮТ «На </w:t>
      </w:r>
      <w:proofErr w:type="gramStart"/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>Ленской</w:t>
      </w:r>
      <w:proofErr w:type="gramEnd"/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», </w:t>
      </w:r>
      <w:r w:rsidRPr="00A8221D">
        <w:rPr>
          <w:rFonts w:ascii="Times New Roman" w:eastAsia="Lucida Sans Unicode" w:hAnsi="Times New Roman"/>
          <w:bCs/>
          <w:kern w:val="1"/>
          <w:sz w:val="24"/>
          <w:szCs w:val="24"/>
          <w:lang w:val="en-US"/>
        </w:rPr>
        <w:t>e</w:t>
      </w:r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>-</w:t>
      </w:r>
      <w:r w:rsidRPr="00A8221D">
        <w:rPr>
          <w:rFonts w:ascii="Times New Roman" w:eastAsia="Lucida Sans Unicode" w:hAnsi="Times New Roman"/>
          <w:bCs/>
          <w:kern w:val="1"/>
          <w:sz w:val="24"/>
          <w:szCs w:val="24"/>
          <w:lang w:val="en-US"/>
        </w:rPr>
        <w:t>mail</w:t>
      </w:r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: </w:t>
      </w:r>
      <w:hyperlink r:id="rId8" w:history="1">
        <w:r w:rsidRPr="00A8221D">
          <w:rPr>
            <w:rFonts w:ascii="Times New Roman" w:eastAsia="Lucida Sans Unicode" w:hAnsi="Times New Roman"/>
            <w:bCs/>
            <w:color w:val="0000FF"/>
            <w:kern w:val="1"/>
            <w:sz w:val="24"/>
            <w:szCs w:val="24"/>
            <w:u w:val="single"/>
          </w:rPr>
          <w:t>vasilek_spb@mail.ru</w:t>
        </w:r>
      </w:hyperlink>
      <w:r w:rsidRPr="00A8221D">
        <w:rPr>
          <w:rFonts w:ascii="Times New Roman" w:eastAsia="Lucida Sans Unicode" w:hAnsi="Times New Roman"/>
          <w:bCs/>
          <w:kern w:val="1"/>
          <w:sz w:val="24"/>
          <w:szCs w:val="24"/>
        </w:rPr>
        <w:t>, телефон +7-911-226-85-29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Приложение 1</w:t>
      </w:r>
    </w:p>
    <w:p w:rsidR="000E3F85" w:rsidRPr="00A8221D" w:rsidRDefault="000E3F85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ФОРМА ЗАЯВКИ 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солистов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1 Ф.И.(полностью)_______________________________________________________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число, месяц рождения (возраст на момент выступления)_________________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Музыкальный инструмент_______________________________________________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Возрастная категория___________________________________________________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Наименование учреждения дополнительного образования____________________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Ф.И.О. педагога (полностью) контактный телефон___________________________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Программа</w:t>
      </w:r>
      <w:proofErr w:type="spellEnd"/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выступления</w:t>
      </w:r>
      <w:proofErr w:type="spellEnd"/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198"/>
        <w:gridCol w:w="2926"/>
      </w:tblGrid>
      <w:tr w:rsidR="000E3F85" w:rsidRPr="00A8221D" w:rsidTr="00222A84">
        <w:tc>
          <w:tcPr>
            <w:tcW w:w="3090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926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0E3F85" w:rsidRPr="00A8221D" w:rsidTr="00222A84">
        <w:tc>
          <w:tcPr>
            <w:tcW w:w="3090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85" w:rsidRPr="00A8221D" w:rsidTr="00222A84">
        <w:tc>
          <w:tcPr>
            <w:tcW w:w="3090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85" w:rsidRPr="00A8221D" w:rsidTr="00222A84">
        <w:tc>
          <w:tcPr>
            <w:tcW w:w="3090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время звучания</w:t>
            </w:r>
          </w:p>
        </w:tc>
        <w:tc>
          <w:tcPr>
            <w:tcW w:w="3198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2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ЗАЯВКИ 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ансамблей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Название коллектива__________________________________________________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Количество участников в коллективе____________________________________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Наименование учреждения дополнительного образования__________________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Ф.И.О. педагога (полностью) контактный телефон________________________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Ф.И.О. педагогов и концертмейстеров коллектива_________________________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Программа</w:t>
      </w:r>
      <w:proofErr w:type="spellEnd"/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выступления</w:t>
      </w:r>
      <w:proofErr w:type="spellEnd"/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199"/>
        <w:gridCol w:w="3173"/>
      </w:tblGrid>
      <w:tr w:rsidR="000E3F85" w:rsidRPr="00A8221D" w:rsidTr="00222A84"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285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0E3F85" w:rsidRPr="00A8221D" w:rsidTr="00222A84"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85" w:rsidRPr="00A8221D" w:rsidTr="00222A84"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85" w:rsidRPr="00A8221D" w:rsidTr="00222A84"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время звучания</w:t>
            </w:r>
          </w:p>
        </w:tc>
        <w:tc>
          <w:tcPr>
            <w:tcW w:w="3284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E3F85" w:rsidRPr="00A8221D" w:rsidRDefault="000E3F85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Список</w:t>
      </w:r>
      <w:proofErr w:type="spellEnd"/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участников</w:t>
      </w:r>
      <w:proofErr w:type="spellEnd"/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коллектива</w:t>
      </w:r>
      <w:proofErr w:type="spellEnd"/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_____________________________________________________________________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2_____________________________________________________________________</w:t>
      </w:r>
      <w:r w:rsidRPr="00A822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Количество</w:t>
      </w:r>
      <w:proofErr w:type="spellEnd"/>
      <w:r w:rsidRPr="00A822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требуемых</w:t>
      </w:r>
      <w:proofErr w:type="spellEnd"/>
      <w:r w:rsidRPr="00A822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стульев</w:t>
      </w:r>
      <w:proofErr w:type="spellEnd"/>
      <w:r w:rsidRPr="00A822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____________________</w:t>
      </w: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подготовки к выступлению. _________________________________________</w:t>
      </w:r>
    </w:p>
    <w:p w:rsidR="000E3F85" w:rsidRPr="00A8221D" w:rsidRDefault="000E3F85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подключения электроинструментов___________________________</w:t>
      </w:r>
    </w:p>
    <w:sectPr w:rsidR="000E3F85" w:rsidRPr="00A8221D" w:rsidSect="0003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7B8"/>
    <w:multiLevelType w:val="hybridMultilevel"/>
    <w:tmpl w:val="81806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C60469"/>
    <w:multiLevelType w:val="hybridMultilevel"/>
    <w:tmpl w:val="BC72EA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9D4878"/>
    <w:multiLevelType w:val="hybridMultilevel"/>
    <w:tmpl w:val="B8E6F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2A357C"/>
    <w:multiLevelType w:val="hybridMultilevel"/>
    <w:tmpl w:val="3CC47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8C7660"/>
    <w:multiLevelType w:val="hybridMultilevel"/>
    <w:tmpl w:val="130E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642C7"/>
    <w:multiLevelType w:val="hybridMultilevel"/>
    <w:tmpl w:val="FCE2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07944"/>
    <w:multiLevelType w:val="multilevel"/>
    <w:tmpl w:val="11007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00255E8"/>
    <w:multiLevelType w:val="multilevel"/>
    <w:tmpl w:val="9BD00B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C5422"/>
    <w:multiLevelType w:val="hybridMultilevel"/>
    <w:tmpl w:val="404A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0E8"/>
    <w:rsid w:val="0003761A"/>
    <w:rsid w:val="000E0F17"/>
    <w:rsid w:val="000E3F85"/>
    <w:rsid w:val="001A4F55"/>
    <w:rsid w:val="007070E8"/>
    <w:rsid w:val="00763A34"/>
    <w:rsid w:val="007E78B7"/>
    <w:rsid w:val="007F357D"/>
    <w:rsid w:val="0086545B"/>
    <w:rsid w:val="00A54C44"/>
    <w:rsid w:val="00AB239E"/>
    <w:rsid w:val="00B17819"/>
    <w:rsid w:val="00B43641"/>
    <w:rsid w:val="00B85573"/>
    <w:rsid w:val="00C711FB"/>
    <w:rsid w:val="00D418EA"/>
    <w:rsid w:val="00E736BA"/>
    <w:rsid w:val="00E757BB"/>
    <w:rsid w:val="00EE43A8"/>
    <w:rsid w:val="00F247BE"/>
    <w:rsid w:val="00F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k_sp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ova6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k_spb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Вера</cp:lastModifiedBy>
  <cp:revision>3</cp:revision>
  <cp:lastPrinted>2018-02-01T08:06:00Z</cp:lastPrinted>
  <dcterms:created xsi:type="dcterms:W3CDTF">2018-02-01T09:00:00Z</dcterms:created>
  <dcterms:modified xsi:type="dcterms:W3CDTF">2018-02-01T09:08:00Z</dcterms:modified>
</cp:coreProperties>
</file>